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DDFE" w14:textId="77777777" w:rsidR="000A4FA8" w:rsidRDefault="000A4FA8" w:rsidP="000A4FA8">
      <w:pPr>
        <w:pStyle w:val="Brdtext"/>
        <w:rPr>
          <w:b w:val="0"/>
          <w:i/>
          <w:szCs w:val="24"/>
        </w:rPr>
      </w:pPr>
      <w:r w:rsidRPr="003E2673">
        <w:rPr>
          <w:b w:val="0"/>
          <w:i/>
          <w:szCs w:val="24"/>
        </w:rPr>
        <w:t>I förordningen om stadsbidrag till kommuner som bedriver verksamhet med personligt ombud för vissa personer med psykiska funktionsnedsättningar (SFS 2013:522), ska de personliga ombuden få myndigheter (Försäkringskassan, Arbetsförmedlin</w:t>
      </w:r>
      <w:r>
        <w:rPr>
          <w:b w:val="0"/>
          <w:i/>
          <w:szCs w:val="24"/>
        </w:rPr>
        <w:t>gen</w:t>
      </w:r>
      <w:r w:rsidRPr="003E2673">
        <w:rPr>
          <w:b w:val="0"/>
          <w:i/>
          <w:szCs w:val="24"/>
        </w:rPr>
        <w:t xml:space="preserve"> </w:t>
      </w:r>
      <w:proofErr w:type="gramStart"/>
      <w:r w:rsidRPr="003E2673">
        <w:rPr>
          <w:b w:val="0"/>
          <w:i/>
          <w:szCs w:val="24"/>
        </w:rPr>
        <w:t>m.fl.</w:t>
      </w:r>
      <w:proofErr w:type="gramEnd"/>
      <w:r w:rsidRPr="003E2673">
        <w:rPr>
          <w:b w:val="0"/>
          <w:i/>
          <w:szCs w:val="24"/>
        </w:rPr>
        <w:t>), kommuner och landsting att samverka. Detta ska ske utifrån den enskildes önskemål och behov, samt ge under</w:t>
      </w:r>
      <w:r>
        <w:rPr>
          <w:b w:val="0"/>
          <w:i/>
          <w:szCs w:val="24"/>
        </w:rPr>
        <w:t>lag till åtgärder som kan föreb</w:t>
      </w:r>
      <w:r w:rsidRPr="003E2673">
        <w:rPr>
          <w:b w:val="0"/>
          <w:i/>
          <w:szCs w:val="24"/>
        </w:rPr>
        <w:t xml:space="preserve">ygga brister i fråga om att den enskilde kan få tillgång till samhällets utbud av vård, stöd och service. </w:t>
      </w:r>
    </w:p>
    <w:p w14:paraId="71C833EF" w14:textId="77777777" w:rsidR="000A4FA8" w:rsidRPr="003E2673" w:rsidRDefault="000A4FA8" w:rsidP="000A4FA8">
      <w:pPr>
        <w:pStyle w:val="Brdtext"/>
        <w:rPr>
          <w:b w:val="0"/>
          <w:i/>
          <w:szCs w:val="24"/>
        </w:rPr>
      </w:pPr>
    </w:p>
    <w:p w14:paraId="287D4FC9" w14:textId="77777777" w:rsidR="000A4FA8" w:rsidRPr="0003609C" w:rsidRDefault="000A4FA8" w:rsidP="000A4FA8">
      <w:pPr>
        <w:pStyle w:val="Brdtext"/>
        <w:rPr>
          <w:b w:val="0"/>
          <w:i/>
          <w:szCs w:val="24"/>
        </w:rPr>
      </w:pPr>
      <w:r w:rsidRPr="0003609C">
        <w:rPr>
          <w:b w:val="0"/>
          <w:i/>
          <w:color w:val="000000"/>
        </w:rPr>
        <w:t xml:space="preserve">Ledningsgruppen för personligt ombud nordost ska utifrån </w:t>
      </w:r>
      <w:r>
        <w:rPr>
          <w:b w:val="0"/>
          <w:i/>
          <w:color w:val="000000"/>
        </w:rPr>
        <w:t>in</w:t>
      </w:r>
      <w:r w:rsidRPr="0003609C">
        <w:rPr>
          <w:b w:val="0"/>
          <w:i/>
          <w:color w:val="000000"/>
        </w:rPr>
        <w:t>rapporterad systembrist arbeta tillsammans med myndigheter och vårdgivare för att gemensamt komma fram till åtgärder och lösningar.</w:t>
      </w:r>
    </w:p>
    <w:p w14:paraId="18363545" w14:textId="222F464E" w:rsidR="000A4FA8" w:rsidRPr="00CF40EB" w:rsidRDefault="000A4FA8" w:rsidP="00EA4940">
      <w:pPr>
        <w:pStyle w:val="Rubrik1"/>
        <w:rPr>
          <w:rFonts w:ascii="Times New Roman" w:hAnsi="Times New Roman"/>
          <w:b/>
          <w:sz w:val="28"/>
        </w:rPr>
      </w:pPr>
      <w:r w:rsidRPr="00CF40EB">
        <w:rPr>
          <w:rFonts w:ascii="Times New Roman" w:hAnsi="Times New Roman"/>
          <w:b/>
          <w:sz w:val="28"/>
        </w:rPr>
        <w:t>Systembrist</w:t>
      </w:r>
      <w:r w:rsidRPr="00CF40EB">
        <w:rPr>
          <w:rFonts w:ascii="Times New Roman" w:hAnsi="Times New Roman"/>
          <w:b/>
          <w:sz w:val="28"/>
          <w:lang w:val="sv-SE"/>
        </w:rPr>
        <w:t xml:space="preserve"> –</w:t>
      </w:r>
      <w:r w:rsidR="00017D3B">
        <w:rPr>
          <w:rFonts w:ascii="Times New Roman" w:hAnsi="Times New Roman"/>
          <w:b/>
          <w:sz w:val="28"/>
          <w:lang w:val="sv-SE"/>
        </w:rPr>
        <w:t xml:space="preserve"> </w:t>
      </w:r>
      <w:r w:rsidR="009E612C" w:rsidRPr="00CF40EB">
        <w:rPr>
          <w:rFonts w:ascii="Times New Roman" w:hAnsi="Times New Roman"/>
          <w:b/>
          <w:sz w:val="28"/>
          <w:lang w:val="sv-SE"/>
        </w:rPr>
        <w:t>Försäkringskassans</w:t>
      </w:r>
      <w:r w:rsidR="00C3656D" w:rsidRPr="00CF40EB">
        <w:rPr>
          <w:rFonts w:ascii="Times New Roman" w:hAnsi="Times New Roman"/>
          <w:b/>
          <w:sz w:val="28"/>
          <w:lang w:val="sv-SE"/>
        </w:rPr>
        <w:t xml:space="preserve"> </w:t>
      </w:r>
      <w:r w:rsidR="009E612C" w:rsidRPr="00CF40EB">
        <w:rPr>
          <w:rFonts w:ascii="Times New Roman" w:hAnsi="Times New Roman"/>
          <w:b/>
          <w:sz w:val="28"/>
          <w:lang w:val="sv-SE"/>
        </w:rPr>
        <w:t xml:space="preserve">sjukpenningshandläggare saknar kunskap gällande sjukpenningsgrundande inkomst (SGI) </w:t>
      </w:r>
      <w:r w:rsidR="00554A6A" w:rsidRPr="00CF40EB">
        <w:rPr>
          <w:rFonts w:ascii="Times New Roman" w:hAnsi="Times New Roman"/>
          <w:b/>
          <w:sz w:val="28"/>
          <w:lang w:val="sv-SE"/>
        </w:rPr>
        <w:t xml:space="preserve">vid kombinerade inkomster </w:t>
      </w:r>
      <w:r w:rsidR="009E612C" w:rsidRPr="00CF40EB">
        <w:rPr>
          <w:rFonts w:ascii="Times New Roman" w:hAnsi="Times New Roman"/>
          <w:b/>
          <w:sz w:val="28"/>
          <w:lang w:val="sv-SE"/>
        </w:rPr>
        <w:t>och hur den påverkar den faktiska beräkningen av sjukpenningen</w:t>
      </w:r>
      <w:r w:rsidR="00EA4940" w:rsidRPr="00CF40EB">
        <w:rPr>
          <w:rFonts w:ascii="Times New Roman" w:hAnsi="Times New Roman"/>
          <w:b/>
          <w:sz w:val="28"/>
          <w:lang w:val="sv-SE"/>
        </w:rPr>
        <w:t>s</w:t>
      </w:r>
      <w:r w:rsidR="009E612C" w:rsidRPr="00CF40EB">
        <w:rPr>
          <w:rFonts w:ascii="Times New Roman" w:hAnsi="Times New Roman"/>
          <w:b/>
          <w:sz w:val="28"/>
          <w:lang w:val="sv-SE"/>
        </w:rPr>
        <w:t xml:space="preserve"> omfattning</w:t>
      </w:r>
    </w:p>
    <w:p w14:paraId="72A65F52" w14:textId="77777777" w:rsidR="000A4FA8" w:rsidRPr="003C2480" w:rsidRDefault="000A4FA8" w:rsidP="000A4FA8">
      <w:pPr>
        <w:pStyle w:val="Rubrik2"/>
        <w:rPr>
          <w:rFonts w:ascii="Times New Roman" w:hAnsi="Times New Roman"/>
          <w:i/>
          <w:lang w:val="sv-SE"/>
        </w:rPr>
      </w:pPr>
      <w:r w:rsidRPr="0036126D">
        <w:rPr>
          <w:rFonts w:ascii="Times New Roman" w:hAnsi="Times New Roman"/>
          <w:b/>
        </w:rPr>
        <w:t>Sammanfattning</w:t>
      </w:r>
      <w:r>
        <w:rPr>
          <w:rFonts w:ascii="Times New Roman" w:hAnsi="Times New Roman"/>
          <w:b/>
          <w:lang w:val="sv-SE"/>
        </w:rPr>
        <w:t>, frågeställning</w:t>
      </w:r>
    </w:p>
    <w:p w14:paraId="7F27E46C" w14:textId="48807B61" w:rsidR="004A69EE" w:rsidRPr="004A69EE" w:rsidRDefault="004A69EE" w:rsidP="004A69EE">
      <w:pPr>
        <w:numPr>
          <w:ilvl w:val="0"/>
          <w:numId w:val="16"/>
        </w:numPr>
      </w:pPr>
      <w:r w:rsidRPr="004A69EE">
        <w:t>Sjukpenninghandläggare utreder inte arbetstid från både anställning och företag</w:t>
      </w:r>
      <w:r w:rsidR="00C3656D">
        <w:t>.</w:t>
      </w:r>
    </w:p>
    <w:p w14:paraId="3873016A" w14:textId="040A01BF" w:rsidR="004A69EE" w:rsidRPr="004A69EE" w:rsidRDefault="004A69EE" w:rsidP="004A69EE">
      <w:pPr>
        <w:numPr>
          <w:ilvl w:val="0"/>
          <w:numId w:val="16"/>
        </w:numPr>
      </w:pPr>
      <w:r w:rsidRPr="004A69EE">
        <w:t>Tidigare utredningar beaktas inte vilket leder till upprepade fel och dubbelarbete.</w:t>
      </w:r>
    </w:p>
    <w:p w14:paraId="2F0A14DA" w14:textId="118C2552" w:rsidR="004A69EE" w:rsidRPr="004A69EE" w:rsidRDefault="004A69EE" w:rsidP="004A69EE">
      <w:pPr>
        <w:numPr>
          <w:ilvl w:val="0"/>
          <w:numId w:val="16"/>
        </w:numPr>
      </w:pPr>
      <w:r w:rsidRPr="004A69EE">
        <w:t xml:space="preserve">Avsaknad av rutiner och systemstöd för att säkerställa korrekt </w:t>
      </w:r>
      <w:r w:rsidR="00C3656D">
        <w:t>beräkning av sjukpenningens omfattning.</w:t>
      </w:r>
    </w:p>
    <w:p w14:paraId="6C7DAF4B" w14:textId="77777777" w:rsidR="000A4FA8" w:rsidRPr="0036126D" w:rsidRDefault="000A4FA8" w:rsidP="000A4FA8">
      <w:pPr>
        <w:rPr>
          <w:szCs w:val="24"/>
        </w:rPr>
      </w:pPr>
    </w:p>
    <w:p w14:paraId="2CBAC2AA" w14:textId="77777777" w:rsidR="000A4FA8" w:rsidRPr="0036126D" w:rsidRDefault="000A4FA8" w:rsidP="000A4FA8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 xml:space="preserve">Inblandade myndigheter eller verksamheter </w:t>
      </w:r>
    </w:p>
    <w:p w14:paraId="13CAB553" w14:textId="34D46B4B" w:rsidR="000A4FA8" w:rsidRDefault="004A69EE" w:rsidP="000A4FA8">
      <w:pPr>
        <w:rPr>
          <w:szCs w:val="24"/>
        </w:rPr>
      </w:pPr>
      <w:r>
        <w:rPr>
          <w:szCs w:val="24"/>
        </w:rPr>
        <w:t>Försäkringskassan</w:t>
      </w:r>
    </w:p>
    <w:p w14:paraId="629AE227" w14:textId="77777777" w:rsidR="000A4FA8" w:rsidRPr="00FF453D" w:rsidRDefault="000A4FA8" w:rsidP="000A4FA8">
      <w:pPr>
        <w:rPr>
          <w:szCs w:val="24"/>
        </w:rPr>
      </w:pPr>
    </w:p>
    <w:p w14:paraId="6AE2EA6D" w14:textId="77777777" w:rsidR="000A4FA8" w:rsidRPr="0036126D" w:rsidRDefault="000A4FA8" w:rsidP="000A4FA8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 xml:space="preserve">Beskrivning av </w:t>
      </w:r>
      <w:r>
        <w:rPr>
          <w:rFonts w:ascii="Times New Roman" w:hAnsi="Times New Roman"/>
          <w:b/>
        </w:rPr>
        <w:t>system</w:t>
      </w:r>
      <w:r w:rsidRPr="0036126D">
        <w:rPr>
          <w:rFonts w:ascii="Times New Roman" w:hAnsi="Times New Roman"/>
          <w:b/>
        </w:rPr>
        <w:t xml:space="preserve">brist </w:t>
      </w:r>
    </w:p>
    <w:p w14:paraId="6FDA5B2F" w14:textId="4A400ACD" w:rsidR="00894955" w:rsidRDefault="00894955" w:rsidP="004A69EE">
      <w:r>
        <w:t>Sjukpenninghandläggarna på Försäkringskassan saknar kunskap i hur sjukpenningsgrundande inkomster (SGI) påverkar den faktiska beräkningen av sjukpenningens omfattning</w:t>
      </w:r>
      <w:r w:rsidR="00EB6E0A">
        <w:t xml:space="preserve"> vid kombinerade inkomster</w:t>
      </w:r>
      <w:r>
        <w:t xml:space="preserve">. </w:t>
      </w:r>
      <w:r w:rsidR="00EB6E0A">
        <w:t>2024</w:t>
      </w:r>
      <w:r>
        <w:t xml:space="preserve"> uppdagades att dåvarande handläggare handlagt </w:t>
      </w:r>
      <w:r w:rsidR="00EB6E0A">
        <w:t>ett sjukpennings</w:t>
      </w:r>
      <w:r w:rsidR="006F4C4E">
        <w:t>-</w:t>
      </w:r>
      <w:r>
        <w:t xml:space="preserve">ärende </w:t>
      </w:r>
      <w:r w:rsidR="006F4C4E">
        <w:t xml:space="preserve">på </w:t>
      </w:r>
      <w:r>
        <w:t>fel</w:t>
      </w:r>
      <w:r w:rsidR="00B8683E">
        <w:t>aktiga grunder</w:t>
      </w:r>
      <w:r>
        <w:t xml:space="preserve"> och baserat beslut om sjukpenning enbart på timmar i anställning, och inte gjort någon arbetstidsutredning för timmar i eget företag. Efter att klienten fått hjälp av PO att uppmärksamma felaktigheten och rapportera</w:t>
      </w:r>
      <w:r w:rsidR="0051262E">
        <w:t>t</w:t>
      </w:r>
      <w:r>
        <w:t xml:space="preserve"> faktiskt arbetat tid i </w:t>
      </w:r>
      <w:r w:rsidR="00554A6A">
        <w:t xml:space="preserve">den egna </w:t>
      </w:r>
      <w:r>
        <w:t xml:space="preserve">firman kom </w:t>
      </w:r>
      <w:r w:rsidR="00EB6E0A">
        <w:t>Försäkringskassan</w:t>
      </w:r>
      <w:r>
        <w:t xml:space="preserve"> fram till ett annat beslut.</w:t>
      </w:r>
    </w:p>
    <w:p w14:paraId="5537E345" w14:textId="77777777" w:rsidR="00894955" w:rsidRDefault="00894955" w:rsidP="004A69EE"/>
    <w:p w14:paraId="367867EB" w14:textId="2620CAAD" w:rsidR="00C3656D" w:rsidRDefault="00894955" w:rsidP="004A69EE">
      <w:r>
        <w:t xml:space="preserve">När man sedan året efter </w:t>
      </w:r>
      <w:r w:rsidR="00CF40EB">
        <w:t xml:space="preserve">(2025) </w:t>
      </w:r>
      <w:r>
        <w:t xml:space="preserve">gjorde en ny beräkning av </w:t>
      </w:r>
      <w:r w:rsidR="005819F0">
        <w:t>SGI och räknade upp den med KPI</w:t>
      </w:r>
      <w:r w:rsidR="00CF40EB">
        <w:t>,</w:t>
      </w:r>
      <w:r w:rsidR="005819F0">
        <w:t xml:space="preserve"> gjorde </w:t>
      </w:r>
      <w:r w:rsidR="00EB6E0A">
        <w:t xml:space="preserve">den nya </w:t>
      </w:r>
      <w:r w:rsidR="005819F0">
        <w:t>sjukpenningshandläggaren exa</w:t>
      </w:r>
      <w:r w:rsidR="00554A6A">
        <w:t>k</w:t>
      </w:r>
      <w:r w:rsidR="005819F0">
        <w:t xml:space="preserve">t samma felaktiga </w:t>
      </w:r>
      <w:r w:rsidR="005819F0">
        <w:lastRenderedPageBreak/>
        <w:t>beslut som året innan</w:t>
      </w:r>
      <w:r w:rsidR="00B730D5">
        <w:t>. T</w:t>
      </w:r>
      <w:r w:rsidR="005819F0">
        <w:t>rots att vi hänvisade till den tidigare arbetstidsutredningen vid kommuniceringen kom ett beslut på felaktiga grunder igen.</w:t>
      </w:r>
    </w:p>
    <w:p w14:paraId="26D41938" w14:textId="77777777" w:rsidR="005819F0" w:rsidRDefault="005819F0" w:rsidP="004A69EE"/>
    <w:p w14:paraId="7E2B3F08" w14:textId="015BB697" w:rsidR="004A69EE" w:rsidRPr="004A69EE" w:rsidRDefault="004A69EE" w:rsidP="004A69EE">
      <w:r w:rsidRPr="004A69EE">
        <w:t>Det framgår därmed att nuvarande rutiner eller systemstöd inte säkerställer korrekt tillämpning vid ärenden där klienten har kombinerade inkomster.</w:t>
      </w:r>
    </w:p>
    <w:p w14:paraId="14A9F9F7" w14:textId="77777777" w:rsidR="000A4FA8" w:rsidRPr="0036126D" w:rsidRDefault="000A4FA8" w:rsidP="000A4FA8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 xml:space="preserve">Konsekvenser för klienten </w:t>
      </w:r>
    </w:p>
    <w:p w14:paraId="076288E9" w14:textId="77777777" w:rsidR="004A69EE" w:rsidRPr="004A69EE" w:rsidRDefault="004A69EE" w:rsidP="004A69EE">
      <w:pPr>
        <w:numPr>
          <w:ilvl w:val="0"/>
          <w:numId w:val="14"/>
        </w:numPr>
      </w:pPr>
      <w:r w:rsidRPr="004A69EE">
        <w:t>Risk för felaktigt beslut om avslag på sjukpenning.</w:t>
      </w:r>
    </w:p>
    <w:p w14:paraId="6A2B0F69" w14:textId="77777777" w:rsidR="004A69EE" w:rsidRPr="004A69EE" w:rsidRDefault="004A69EE" w:rsidP="004A69EE">
      <w:pPr>
        <w:numPr>
          <w:ilvl w:val="0"/>
          <w:numId w:val="14"/>
        </w:numPr>
      </w:pPr>
      <w:r w:rsidRPr="004A69EE">
        <w:t>Onödiga omprövningar och fördröjningar i ärendehanteringen.</w:t>
      </w:r>
    </w:p>
    <w:p w14:paraId="10FB14E6" w14:textId="77777777" w:rsidR="004A69EE" w:rsidRPr="004A69EE" w:rsidRDefault="004A69EE" w:rsidP="004A69EE">
      <w:pPr>
        <w:numPr>
          <w:ilvl w:val="0"/>
          <w:numId w:val="14"/>
        </w:numPr>
      </w:pPr>
      <w:r w:rsidRPr="004A69EE">
        <w:t>Ökad administrativ börda för klienten som tvingas lämna in uppgifter som redan tidigare utretts och fastställts.</w:t>
      </w:r>
    </w:p>
    <w:p w14:paraId="0B5D88A9" w14:textId="77777777" w:rsidR="004A69EE" w:rsidRPr="004A69EE" w:rsidRDefault="004A69EE" w:rsidP="004A69EE">
      <w:pPr>
        <w:numPr>
          <w:ilvl w:val="0"/>
          <w:numId w:val="14"/>
        </w:numPr>
      </w:pPr>
      <w:r w:rsidRPr="004A69EE">
        <w:t>Risk för förtroendeförlust gentemot myndigheten.</w:t>
      </w:r>
    </w:p>
    <w:p w14:paraId="29AD5327" w14:textId="77777777" w:rsidR="000A4FA8" w:rsidRPr="0036126D" w:rsidRDefault="000A4FA8" w:rsidP="000A4FA8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>Förslag till åtgärder på lokal nivå</w:t>
      </w:r>
    </w:p>
    <w:p w14:paraId="1E296ABF" w14:textId="77777777" w:rsidR="000A4FA8" w:rsidRPr="0020262B" w:rsidRDefault="000A4FA8" w:rsidP="000A4FA8">
      <w:pPr>
        <w:pStyle w:val="Rubrik2"/>
        <w:rPr>
          <w:rFonts w:ascii="Times New Roman" w:hAnsi="Times New Roman"/>
          <w:b/>
          <w:lang w:val="sv-SE"/>
        </w:rPr>
      </w:pPr>
      <w:r w:rsidRPr="0036126D">
        <w:rPr>
          <w:rFonts w:ascii="Times New Roman" w:hAnsi="Times New Roman"/>
          <w:b/>
        </w:rPr>
        <w:t>Förslag till åtgärder på central nivå</w:t>
      </w:r>
    </w:p>
    <w:p w14:paraId="732D321F" w14:textId="77777777" w:rsidR="00AE3793" w:rsidRPr="004A69EE" w:rsidRDefault="00AE3793" w:rsidP="00AE3793">
      <w:pPr>
        <w:numPr>
          <w:ilvl w:val="0"/>
          <w:numId w:val="13"/>
        </w:numPr>
      </w:pPr>
      <w:r w:rsidRPr="004A69EE">
        <w:rPr>
          <w:b/>
          <w:bCs/>
        </w:rPr>
        <w:t>Tydliga rutiner och instruktioner:</w:t>
      </w:r>
      <w:r w:rsidRPr="004A69EE">
        <w:t xml:space="preserve"> Säkerställ att handläggare på sjukpenningavdelningen alltid utreder arbetstid både i anställning och i företag vid kombinerad SGI.</w:t>
      </w:r>
    </w:p>
    <w:p w14:paraId="27E8BA09" w14:textId="77777777" w:rsidR="00AE3793" w:rsidRPr="004A69EE" w:rsidRDefault="00AE3793" w:rsidP="00AE3793">
      <w:pPr>
        <w:numPr>
          <w:ilvl w:val="0"/>
          <w:numId w:val="13"/>
        </w:numPr>
      </w:pPr>
      <w:r w:rsidRPr="004A69EE">
        <w:rPr>
          <w:b/>
          <w:bCs/>
        </w:rPr>
        <w:t>Dokumentationskrav:</w:t>
      </w:r>
      <w:r w:rsidRPr="004A69EE">
        <w:t xml:space="preserve"> Tidigare utredningar av faktisk arbetstid ska lagras och göras tillgängliga så att klienten inte behöver lämna in samma uppgifter på nytt.</w:t>
      </w:r>
    </w:p>
    <w:p w14:paraId="2635BEF7" w14:textId="77777777" w:rsidR="00AE3793" w:rsidRPr="004A69EE" w:rsidRDefault="00AE3793" w:rsidP="00AE3793">
      <w:pPr>
        <w:numPr>
          <w:ilvl w:val="0"/>
          <w:numId w:val="13"/>
        </w:numPr>
      </w:pPr>
      <w:r w:rsidRPr="004A69EE">
        <w:rPr>
          <w:b/>
          <w:bCs/>
        </w:rPr>
        <w:t>Systemstöd:</w:t>
      </w:r>
      <w:r w:rsidRPr="004A69EE">
        <w:t xml:space="preserve"> Inför systemstöd eller kontrollpunkter som varnar när årsarbetstid beräknas enbart på en inkomstkälla trots att flera finns registrerade.</w:t>
      </w:r>
    </w:p>
    <w:p w14:paraId="76EBDF72" w14:textId="77777777" w:rsidR="00AE3793" w:rsidRPr="004A69EE" w:rsidRDefault="00AE3793" w:rsidP="00AE3793">
      <w:pPr>
        <w:numPr>
          <w:ilvl w:val="0"/>
          <w:numId w:val="13"/>
        </w:numPr>
      </w:pPr>
      <w:r w:rsidRPr="004A69EE">
        <w:rPr>
          <w:b/>
          <w:bCs/>
        </w:rPr>
        <w:t>Kompetenshöjande insatser:</w:t>
      </w:r>
      <w:r w:rsidRPr="004A69EE">
        <w:t xml:space="preserve"> Genomför riktade utbildningar för sjukpenninghandläggare om SGI-beräkning vid kombinerade inkomster.</w:t>
      </w:r>
    </w:p>
    <w:p w14:paraId="75B53657" w14:textId="27EBCB64" w:rsidR="000A4FA8" w:rsidRPr="00485C07" w:rsidRDefault="00AE3793" w:rsidP="000A4FA8">
      <w:pPr>
        <w:numPr>
          <w:ilvl w:val="0"/>
          <w:numId w:val="13"/>
        </w:numPr>
      </w:pPr>
      <w:r w:rsidRPr="004A69EE">
        <w:rPr>
          <w:b/>
          <w:bCs/>
        </w:rPr>
        <w:t>Återkopplingsrutin:</w:t>
      </w:r>
      <w:r w:rsidRPr="004A69EE">
        <w:t xml:space="preserve"> Inför en intern feedbackprocess där återkommande fel av detta slag rapporteras och analyseras för att förhindra upprepning.</w:t>
      </w:r>
    </w:p>
    <w:p w14:paraId="43F2905B" w14:textId="77777777" w:rsidR="000A4FA8" w:rsidRPr="0036126D" w:rsidRDefault="000A4FA8" w:rsidP="000A4FA8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>Rapporteras till</w:t>
      </w:r>
    </w:p>
    <w:p w14:paraId="2D3EE8A7" w14:textId="5F3C76FE" w:rsidR="00AE2183" w:rsidRPr="00AE2183" w:rsidRDefault="00AE2183" w:rsidP="00AE2183">
      <w:pPr>
        <w:pStyle w:val="Liststycke"/>
        <w:numPr>
          <w:ilvl w:val="0"/>
          <w:numId w:val="19"/>
        </w:numPr>
        <w:rPr>
          <w:szCs w:val="24"/>
        </w:rPr>
      </w:pPr>
      <w:r w:rsidRPr="00AE2183">
        <w:rPr>
          <w:szCs w:val="24"/>
        </w:rPr>
        <w:t xml:space="preserve">Systembristen </w:t>
      </w:r>
      <w:r w:rsidR="00EB6E0A">
        <w:rPr>
          <w:szCs w:val="24"/>
        </w:rPr>
        <w:t>påtalades</w:t>
      </w:r>
      <w:r w:rsidRPr="00AE2183">
        <w:rPr>
          <w:szCs w:val="24"/>
        </w:rPr>
        <w:t xml:space="preserve"> </w:t>
      </w:r>
      <w:r w:rsidR="00EB6E0A">
        <w:rPr>
          <w:szCs w:val="24"/>
        </w:rPr>
        <w:t xml:space="preserve">muntligen </w:t>
      </w:r>
      <w:proofErr w:type="gramStart"/>
      <w:r w:rsidR="00EB6E0A">
        <w:rPr>
          <w:szCs w:val="24"/>
        </w:rPr>
        <w:t>250912</w:t>
      </w:r>
      <w:proofErr w:type="gramEnd"/>
      <w:r w:rsidRPr="00AE2183">
        <w:rPr>
          <w:szCs w:val="24"/>
        </w:rPr>
        <w:t xml:space="preserve"> till en chef för </w:t>
      </w:r>
      <w:proofErr w:type="spellStart"/>
      <w:r w:rsidRPr="00AE2183">
        <w:rPr>
          <w:szCs w:val="24"/>
        </w:rPr>
        <w:t>sjukpenningsärenden</w:t>
      </w:r>
      <w:proofErr w:type="spellEnd"/>
      <w:r w:rsidR="00B8683E">
        <w:rPr>
          <w:szCs w:val="24"/>
        </w:rPr>
        <w:t>,</w:t>
      </w:r>
      <w:r w:rsidRPr="00AE2183">
        <w:rPr>
          <w:szCs w:val="24"/>
        </w:rPr>
        <w:t xml:space="preserve"> som överfört det </w:t>
      </w:r>
      <w:r w:rsidR="00B730D5">
        <w:rPr>
          <w:szCs w:val="24"/>
        </w:rPr>
        <w:t>till</w:t>
      </w:r>
      <w:r w:rsidRPr="00AE2183">
        <w:rPr>
          <w:szCs w:val="24"/>
        </w:rPr>
        <w:t xml:space="preserve"> ett så kallat ”Roddärende”</w:t>
      </w:r>
      <w:r>
        <w:rPr>
          <w:szCs w:val="24"/>
        </w:rPr>
        <w:t xml:space="preserve"> </w:t>
      </w:r>
      <w:r w:rsidR="00521029">
        <w:rPr>
          <w:szCs w:val="24"/>
        </w:rPr>
        <w:t xml:space="preserve">(ärenden där man själva tror att Försäkringskassan gjort fel) </w:t>
      </w:r>
      <w:r>
        <w:rPr>
          <w:szCs w:val="24"/>
        </w:rPr>
        <w:t xml:space="preserve">och </w:t>
      </w:r>
      <w:r w:rsidR="00EB6E0A">
        <w:rPr>
          <w:szCs w:val="24"/>
        </w:rPr>
        <w:t>vi väntar på nytt beslut</w:t>
      </w:r>
      <w:r>
        <w:rPr>
          <w:szCs w:val="24"/>
        </w:rPr>
        <w:t>.</w:t>
      </w:r>
    </w:p>
    <w:p w14:paraId="4B98CA80" w14:textId="2EAB86B8" w:rsidR="000A4FA8" w:rsidRPr="00AE2183" w:rsidRDefault="00AE2183" w:rsidP="00AE2183">
      <w:pPr>
        <w:pStyle w:val="Liststycke"/>
        <w:numPr>
          <w:ilvl w:val="0"/>
          <w:numId w:val="19"/>
        </w:numPr>
        <w:rPr>
          <w:szCs w:val="24"/>
        </w:rPr>
      </w:pPr>
      <w:r>
        <w:rPr>
          <w:szCs w:val="24"/>
        </w:rPr>
        <w:t>Personligt</w:t>
      </w:r>
      <w:r w:rsidR="00A7447E" w:rsidRPr="00AE2183">
        <w:rPr>
          <w:szCs w:val="24"/>
        </w:rPr>
        <w:t xml:space="preserve"> ombuds ledningsgrupp</w:t>
      </w:r>
      <w:r w:rsidR="004A69EE" w:rsidRPr="00AE2183">
        <w:rPr>
          <w:szCs w:val="24"/>
        </w:rPr>
        <w:t xml:space="preserve"> </w:t>
      </w:r>
      <w:r>
        <w:rPr>
          <w:szCs w:val="24"/>
        </w:rPr>
        <w:t>där Försäkringskassan sitter representerade.</w:t>
      </w:r>
    </w:p>
    <w:p w14:paraId="0BFC9FAC" w14:textId="758643B3" w:rsidR="00AE2183" w:rsidRPr="00AE2183" w:rsidRDefault="000A4FA8" w:rsidP="00AE2183">
      <w:pPr>
        <w:pStyle w:val="Rubrik2"/>
        <w:rPr>
          <w:rFonts w:ascii="Times New Roman" w:hAnsi="Times New Roman"/>
          <w:b/>
        </w:rPr>
      </w:pPr>
      <w:r w:rsidRPr="0036126D">
        <w:rPr>
          <w:rFonts w:ascii="Times New Roman" w:hAnsi="Times New Roman"/>
          <w:b/>
        </w:rPr>
        <w:t>Återkoppling</w:t>
      </w:r>
    </w:p>
    <w:p w14:paraId="14DFFEF6" w14:textId="77777777" w:rsidR="000A4FA8" w:rsidRPr="00FF453D" w:rsidRDefault="000A4FA8" w:rsidP="000A4FA8">
      <w:pPr>
        <w:rPr>
          <w:szCs w:val="24"/>
        </w:rPr>
      </w:pPr>
    </w:p>
    <w:p w14:paraId="7044E59A" w14:textId="77777777" w:rsidR="000A4FA8" w:rsidRPr="00FF453D" w:rsidRDefault="000A4FA8" w:rsidP="000A4FA8">
      <w:pPr>
        <w:rPr>
          <w:szCs w:val="24"/>
        </w:rPr>
      </w:pPr>
    </w:p>
    <w:p w14:paraId="1E2934AA" w14:textId="77777777" w:rsidR="000A4FA8" w:rsidRPr="001949D1" w:rsidRDefault="000A4FA8" w:rsidP="000A4FA8">
      <w:pPr>
        <w:pStyle w:val="Rubrik2"/>
        <w:rPr>
          <w:rFonts w:ascii="Times New Roman" w:hAnsi="Times New Roman"/>
          <w:b/>
        </w:rPr>
      </w:pPr>
      <w:r w:rsidRPr="001949D1">
        <w:rPr>
          <w:rFonts w:ascii="Times New Roman" w:hAnsi="Times New Roman"/>
          <w:b/>
        </w:rPr>
        <w:t>För kännedom</w:t>
      </w:r>
    </w:p>
    <w:p w14:paraId="2DD63101" w14:textId="77777777" w:rsidR="000A4FA8" w:rsidRPr="00FF453D" w:rsidRDefault="000A4FA8" w:rsidP="000A4FA8">
      <w:pPr>
        <w:pStyle w:val="Normalmindrag"/>
        <w:ind w:firstLine="0"/>
        <w:rPr>
          <w:rFonts w:ascii="Times New Roman" w:hAnsi="Times New Roman"/>
          <w:sz w:val="24"/>
          <w:szCs w:val="24"/>
        </w:rPr>
      </w:pPr>
      <w:r w:rsidRPr="00FF453D">
        <w:rPr>
          <w:rFonts w:ascii="Times New Roman" w:hAnsi="Times New Roman"/>
          <w:sz w:val="24"/>
          <w:szCs w:val="24"/>
        </w:rPr>
        <w:tab/>
      </w:r>
    </w:p>
    <w:p w14:paraId="0D22C5A3" w14:textId="77777777" w:rsidR="000A4FA8" w:rsidRPr="00A50B0A" w:rsidRDefault="000A4FA8" w:rsidP="000A4FA8">
      <w:pPr>
        <w:rPr>
          <w:szCs w:val="24"/>
        </w:rPr>
      </w:pPr>
    </w:p>
    <w:p w14:paraId="0A04C2A1" w14:textId="728379A3" w:rsidR="000A4FA8" w:rsidRPr="00FF453D" w:rsidRDefault="000A4FA8" w:rsidP="000A4FA8">
      <w:pPr>
        <w:pStyle w:val="Normalmindrag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Åkersberga den </w:t>
      </w:r>
      <w:r w:rsidR="00260C54">
        <w:rPr>
          <w:rFonts w:ascii="Times New Roman" w:hAnsi="Times New Roman"/>
          <w:sz w:val="24"/>
          <w:szCs w:val="24"/>
        </w:rPr>
        <w:t>6</w:t>
      </w:r>
      <w:r w:rsidR="00A7447E">
        <w:rPr>
          <w:rFonts w:ascii="Times New Roman" w:hAnsi="Times New Roman"/>
          <w:sz w:val="24"/>
          <w:szCs w:val="24"/>
        </w:rPr>
        <w:t xml:space="preserve"> </w:t>
      </w:r>
      <w:r w:rsidR="00260C54">
        <w:rPr>
          <w:rFonts w:ascii="Times New Roman" w:hAnsi="Times New Roman"/>
          <w:sz w:val="24"/>
          <w:szCs w:val="24"/>
        </w:rPr>
        <w:t>oktober</w:t>
      </w:r>
      <w:r w:rsidR="00A7447E">
        <w:rPr>
          <w:rFonts w:ascii="Times New Roman" w:hAnsi="Times New Roman"/>
          <w:sz w:val="24"/>
          <w:szCs w:val="24"/>
        </w:rPr>
        <w:t xml:space="preserve"> 2025</w:t>
      </w:r>
    </w:p>
    <w:p w14:paraId="73AB47BE" w14:textId="77777777" w:rsidR="000A4FA8" w:rsidRPr="00FF453D" w:rsidRDefault="000A4FA8" w:rsidP="000A4FA8">
      <w:pPr>
        <w:pStyle w:val="Normalmindrag"/>
        <w:ind w:firstLine="0"/>
        <w:rPr>
          <w:rFonts w:ascii="Times New Roman" w:hAnsi="Times New Roman"/>
          <w:sz w:val="24"/>
          <w:szCs w:val="24"/>
        </w:rPr>
      </w:pPr>
    </w:p>
    <w:p w14:paraId="0CEC3924" w14:textId="77777777" w:rsidR="000A4FA8" w:rsidRPr="00FF453D" w:rsidRDefault="004D6A25" w:rsidP="000A4FA8">
      <w:pPr>
        <w:pStyle w:val="Normalmindrag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Enheten för Personligt O</w:t>
      </w:r>
      <w:r w:rsidR="000A4FA8" w:rsidRPr="00FF453D">
        <w:rPr>
          <w:rFonts w:ascii="Times New Roman" w:hAnsi="Times New Roman"/>
          <w:sz w:val="24"/>
          <w:szCs w:val="24"/>
        </w:rPr>
        <w:t>mbud</w:t>
      </w:r>
      <w:r w:rsidR="000A4FA8" w:rsidRPr="00FF453D">
        <w:rPr>
          <w:rFonts w:ascii="Times New Roman" w:hAnsi="Times New Roman"/>
          <w:sz w:val="24"/>
          <w:szCs w:val="24"/>
        </w:rPr>
        <w:tab/>
      </w:r>
    </w:p>
    <w:p w14:paraId="5D58C9F5" w14:textId="77777777" w:rsidR="000A4FA8" w:rsidRPr="00FF453D" w:rsidRDefault="000A4FA8" w:rsidP="000A4FA8">
      <w:pPr>
        <w:rPr>
          <w:szCs w:val="24"/>
          <w:lang w:val="x-none"/>
        </w:rPr>
      </w:pPr>
      <w:r>
        <w:rPr>
          <w:szCs w:val="24"/>
        </w:rPr>
        <w:t>Österåker</w:t>
      </w:r>
      <w:r w:rsidR="004D6A25">
        <w:rPr>
          <w:szCs w:val="24"/>
        </w:rPr>
        <w:t>s</w:t>
      </w:r>
      <w:r>
        <w:rPr>
          <w:szCs w:val="24"/>
        </w:rPr>
        <w:t xml:space="preserve"> Kommun</w:t>
      </w:r>
    </w:p>
    <w:p w14:paraId="32489877" w14:textId="77777777" w:rsidR="00D00939" w:rsidRDefault="00D00939" w:rsidP="007D765F">
      <w:pPr>
        <w:rPr>
          <w:lang w:val="x-none"/>
        </w:rPr>
      </w:pPr>
    </w:p>
    <w:p w14:paraId="65E3CEFA" w14:textId="77777777" w:rsidR="004A69EE" w:rsidRPr="00D00939" w:rsidRDefault="004A69EE" w:rsidP="007D765F">
      <w:pPr>
        <w:rPr>
          <w:lang w:val="x-none"/>
        </w:rPr>
      </w:pPr>
    </w:p>
    <w:sectPr w:rsidR="004A69EE" w:rsidRPr="00D00939" w:rsidSect="00910A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701" w:bottom="1701" w:left="226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D9A3" w14:textId="77777777" w:rsidR="00E90030" w:rsidRPr="002F4163" w:rsidRDefault="00E90030" w:rsidP="002F4163">
      <w:r>
        <w:separator/>
      </w:r>
    </w:p>
  </w:endnote>
  <w:endnote w:type="continuationSeparator" w:id="0">
    <w:p w14:paraId="678B838F" w14:textId="77777777" w:rsidR="00E90030" w:rsidRPr="002F4163" w:rsidRDefault="00E90030" w:rsidP="002F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128F" w14:textId="77777777" w:rsidR="00E90030" w:rsidRDefault="00E900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0516" w14:textId="77777777" w:rsidR="00E90030" w:rsidRPr="007D765F" w:rsidRDefault="00E90030" w:rsidP="007D765F">
    <w:pPr>
      <w:pBdr>
        <w:top w:val="single" w:sz="6" w:space="1" w:color="auto"/>
      </w:pBdr>
      <w:tabs>
        <w:tab w:val="left" w:pos="1134"/>
        <w:tab w:val="left" w:pos="2127"/>
        <w:tab w:val="left" w:pos="6379"/>
        <w:tab w:val="right" w:pos="9072"/>
      </w:tabs>
      <w:ind w:left="-993" w:right="-568"/>
      <w:rPr>
        <w:bCs/>
        <w:sz w:val="16"/>
        <w:lang w:eastAsia="en-US"/>
      </w:rPr>
    </w:pPr>
    <w:r w:rsidRPr="007D765F">
      <w:rPr>
        <w:bCs/>
        <w:sz w:val="16"/>
        <w:lang w:eastAsia="en-US"/>
      </w:rPr>
      <w:t xml:space="preserve"> </w:t>
    </w:r>
  </w:p>
  <w:p w14:paraId="4F621759" w14:textId="77777777" w:rsidR="00E90030" w:rsidRPr="0092475E" w:rsidRDefault="00E90030" w:rsidP="0092475E">
    <w:pPr>
      <w:pBdr>
        <w:top w:val="single" w:sz="6" w:space="1" w:color="auto"/>
      </w:pBdr>
      <w:tabs>
        <w:tab w:val="left" w:pos="142"/>
        <w:tab w:val="left" w:pos="1985"/>
        <w:tab w:val="left" w:pos="2835"/>
        <w:tab w:val="left" w:pos="4678"/>
        <w:tab w:val="left" w:pos="5529"/>
        <w:tab w:val="left" w:pos="7088"/>
        <w:tab w:val="right" w:pos="9072"/>
      </w:tabs>
      <w:ind w:left="-993" w:right="-568"/>
      <w:rPr>
        <w:sz w:val="16"/>
        <w:lang w:eastAsia="en-US"/>
      </w:rPr>
    </w:pPr>
    <w:r w:rsidRPr="007D765F">
      <w:rPr>
        <w:bCs/>
        <w:sz w:val="16"/>
        <w:lang w:eastAsia="en-US"/>
      </w:rPr>
      <w:t xml:space="preserve">     </w:t>
    </w:r>
    <w:r w:rsidRPr="007D765F">
      <w:rPr>
        <w:sz w:val="16"/>
        <w:lang w:eastAsia="en-US"/>
      </w:rPr>
      <w:t xml:space="preserve">                                           </w:t>
    </w:r>
    <w:r>
      <w:rPr>
        <w:sz w:val="16"/>
        <w:lang w:eastAsia="en-US"/>
      </w:rPr>
      <w:t xml:space="preserve"> </w:t>
    </w:r>
  </w:p>
  <w:p w14:paraId="0126A2ED" w14:textId="77777777" w:rsidR="00E90030" w:rsidRPr="007D765F" w:rsidRDefault="00E90030" w:rsidP="007D765F">
    <w:pPr>
      <w:pBdr>
        <w:top w:val="single" w:sz="6" w:space="1" w:color="auto"/>
      </w:pBdr>
      <w:tabs>
        <w:tab w:val="left" w:pos="1134"/>
        <w:tab w:val="left" w:pos="2127"/>
        <w:tab w:val="left" w:pos="6379"/>
        <w:tab w:val="right" w:pos="9072"/>
      </w:tabs>
      <w:ind w:left="-993" w:right="-568"/>
      <w:rPr>
        <w:sz w:val="16"/>
        <w:lang w:eastAsia="en-US"/>
      </w:rPr>
    </w:pPr>
  </w:p>
  <w:p w14:paraId="42451FA9" w14:textId="77777777" w:rsidR="00E90030" w:rsidRDefault="00E90030" w:rsidP="0092475E">
    <w:pPr>
      <w:pStyle w:val="Undertext"/>
      <w:ind w:left="-567"/>
    </w:pPr>
    <w:r>
      <w:t xml:space="preserve">Österåkers kommun, Personligt Ombud | 184 86 Åkersberga | Tel 08-540 810 00   | personligtombud@osteraker.se | </w:t>
    </w:r>
    <w:hyperlink r:id="rId1" w:history="1">
      <w:r w:rsidRPr="00165065">
        <w:rPr>
          <w:rStyle w:val="Hyperlnk"/>
        </w:rPr>
        <w:t>www.osteraker.se</w:t>
      </w:r>
    </w:hyperlink>
  </w:p>
  <w:p w14:paraId="70DC6DC2" w14:textId="77777777" w:rsidR="00E90030" w:rsidRDefault="00E90030" w:rsidP="0092475E">
    <w:pPr>
      <w:pStyle w:val="Undertext"/>
      <w:ind w:left="-567"/>
    </w:pPr>
  </w:p>
  <w:p w14:paraId="536BAF33" w14:textId="77777777" w:rsidR="00E90030" w:rsidRDefault="00E90030" w:rsidP="0092475E">
    <w:pPr>
      <w:pStyle w:val="Undertext"/>
      <w:ind w:left="-567"/>
    </w:pPr>
  </w:p>
  <w:p w14:paraId="652D1DF4" w14:textId="77777777" w:rsidR="00E90030" w:rsidRDefault="00E90030" w:rsidP="0092475E">
    <w:pPr>
      <w:pStyle w:val="Undertext"/>
      <w:ind w:left="-567"/>
    </w:pPr>
  </w:p>
  <w:p w14:paraId="0EE2FF19" w14:textId="77777777" w:rsidR="00E90030" w:rsidRPr="007D765F" w:rsidRDefault="00E90030" w:rsidP="007D765F">
    <w:pPr>
      <w:ind w:left="-567"/>
      <w:rPr>
        <w:sz w:val="20"/>
        <w:lang w:eastAsia="en-US"/>
      </w:rPr>
    </w:pPr>
  </w:p>
  <w:p w14:paraId="35611350" w14:textId="77777777" w:rsidR="00E90030" w:rsidRDefault="00E900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1734" w14:textId="77777777" w:rsidR="00E90030" w:rsidRPr="00741870" w:rsidRDefault="00E90030" w:rsidP="00121D74">
    <w:pPr>
      <w:pStyle w:val="Undertex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2EE3AEC" wp14:editId="48574514">
              <wp:simplePos x="0" y="0"/>
              <wp:positionH relativeFrom="column">
                <wp:posOffset>24765</wp:posOffset>
              </wp:positionH>
              <wp:positionV relativeFrom="paragraph">
                <wp:posOffset>-164466</wp:posOffset>
              </wp:positionV>
              <wp:extent cx="5334000" cy="0"/>
              <wp:effectExtent l="0" t="0" r="19050" b="19050"/>
              <wp:wrapNone/>
              <wp:docPr id="2" name="R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16A3A" id="Rak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5pt,-12.95pt" to="421.95pt,-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" strokecolor="windowText" strokeweight=".5pt">
              <o:lock v:ext="edit" shapetype="f"/>
            </v:line>
          </w:pict>
        </mc:Fallback>
      </mc:AlternateContent>
    </w:r>
    <w:r w:rsidRPr="00741870">
      <w:t xml:space="preserve">Österåkers </w:t>
    </w:r>
    <w:proofErr w:type="gramStart"/>
    <w:r w:rsidRPr="00741870">
      <w:t>kommun</w:t>
    </w:r>
    <w:r w:rsidRPr="002F4163">
      <w:t xml:space="preserve">  |</w:t>
    </w:r>
    <w:proofErr w:type="gramEnd"/>
    <w:r w:rsidRPr="002F4163">
      <w:t xml:space="preserve">  184 86 </w:t>
    </w:r>
    <w:proofErr w:type="gramStart"/>
    <w:r>
      <w:t>Åkersberga  |</w:t>
    </w:r>
    <w:proofErr w:type="gramEnd"/>
    <w:r>
      <w:t xml:space="preserve">  Tel 08-540 810 </w:t>
    </w:r>
    <w:proofErr w:type="gramStart"/>
    <w:r>
      <w:t>0</w:t>
    </w:r>
    <w:r w:rsidRPr="00741870">
      <w:t>0  |</w:t>
    </w:r>
    <w:proofErr w:type="gramEnd"/>
    <w:r w:rsidRPr="00741870">
      <w:t xml:space="preserve">  Fax 08-540 810 </w:t>
    </w:r>
    <w:proofErr w:type="gramStart"/>
    <w:r w:rsidRPr="00741870">
      <w:t>20  |</w:t>
    </w:r>
    <w:proofErr w:type="gramEnd"/>
    <w:r w:rsidRPr="00741870">
      <w:t xml:space="preserve">  </w:t>
    </w:r>
    <w:proofErr w:type="gramStart"/>
    <w:r w:rsidRPr="00741870">
      <w:t>kommun@osteraker.se  |</w:t>
    </w:r>
    <w:proofErr w:type="gramEnd"/>
    <w:r w:rsidRPr="00741870">
      <w:t xml:space="preserve">  www.osteraker.se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25A3" w14:textId="77777777" w:rsidR="00E90030" w:rsidRPr="002F4163" w:rsidRDefault="00E90030" w:rsidP="002F4163">
      <w:r>
        <w:separator/>
      </w:r>
    </w:p>
  </w:footnote>
  <w:footnote w:type="continuationSeparator" w:id="0">
    <w:p w14:paraId="30DDFE08" w14:textId="77777777" w:rsidR="00E90030" w:rsidRPr="002F4163" w:rsidRDefault="00E90030" w:rsidP="002F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B3CD" w14:textId="77777777" w:rsidR="00E90030" w:rsidRDefault="00E900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3619" w14:textId="77777777" w:rsidR="00E90030" w:rsidRPr="00C10270" w:rsidRDefault="00E90030" w:rsidP="00741F64">
    <w:pPr>
      <w:pStyle w:val="Byline"/>
    </w:pPr>
    <w:r>
      <w:rPr>
        <w:noProof/>
        <w:lang w:val="sv-SE"/>
      </w:rPr>
      <w:drawing>
        <wp:anchor distT="0" distB="0" distL="114300" distR="114300" simplePos="0" relativeHeight="251658752" behindDoc="1" locked="1" layoutInCell="1" allowOverlap="1" wp14:anchorId="5F1E0D92" wp14:editId="1EFB8CFB">
          <wp:simplePos x="0" y="0"/>
          <wp:positionH relativeFrom="page">
            <wp:posOffset>5050790</wp:posOffset>
          </wp:positionH>
          <wp:positionV relativeFrom="page">
            <wp:posOffset>450215</wp:posOffset>
          </wp:positionV>
          <wp:extent cx="1609090" cy="345440"/>
          <wp:effectExtent l="0" t="0" r="0" b="0"/>
          <wp:wrapThrough wrapText="bothSides">
            <wp:wrapPolygon edited="0">
              <wp:start x="0" y="0"/>
              <wp:lineTo x="0" y="16676"/>
              <wp:lineTo x="256" y="20250"/>
              <wp:lineTo x="511" y="20250"/>
              <wp:lineTo x="3324" y="20250"/>
              <wp:lineTo x="21225" y="19059"/>
              <wp:lineTo x="21225" y="2382"/>
              <wp:lineTo x="4347" y="0"/>
              <wp:lineTo x="0" y="0"/>
            </wp:wrapPolygon>
          </wp:wrapThrough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24036" w14:textId="77777777" w:rsidR="00E90030" w:rsidRDefault="00E90030" w:rsidP="00C102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A46E" w14:textId="77777777" w:rsidR="00E90030" w:rsidRDefault="00E90030" w:rsidP="002F4163"/>
  <w:p w14:paraId="4FD5F94F" w14:textId="77777777" w:rsidR="00E90030" w:rsidRPr="00C10270" w:rsidRDefault="00E90030" w:rsidP="002F4163">
    <w:r>
      <w:rPr>
        <w:noProof/>
      </w:rPr>
      <w:drawing>
        <wp:anchor distT="0" distB="0" distL="114300" distR="114300" simplePos="0" relativeHeight="251656704" behindDoc="1" locked="1" layoutInCell="1" allowOverlap="1" wp14:anchorId="335C4516" wp14:editId="75D336E7">
          <wp:simplePos x="0" y="0"/>
          <wp:positionH relativeFrom="page">
            <wp:posOffset>5400675</wp:posOffset>
          </wp:positionH>
          <wp:positionV relativeFrom="page">
            <wp:posOffset>450215</wp:posOffset>
          </wp:positionV>
          <wp:extent cx="1609090" cy="345440"/>
          <wp:effectExtent l="0" t="0" r="0" b="0"/>
          <wp:wrapThrough wrapText="bothSides">
            <wp:wrapPolygon edited="0">
              <wp:start x="0" y="0"/>
              <wp:lineTo x="0" y="16676"/>
              <wp:lineTo x="256" y="20250"/>
              <wp:lineTo x="511" y="20250"/>
              <wp:lineTo x="3324" y="20250"/>
              <wp:lineTo x="21225" y="19059"/>
              <wp:lineTo x="21225" y="2382"/>
              <wp:lineTo x="4347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0270">
      <w:t xml:space="preserve">Sida </w:t>
    </w:r>
    <w:r w:rsidRPr="00C10270">
      <w:fldChar w:fldCharType="begin"/>
    </w:r>
    <w:r w:rsidRPr="00C10270">
      <w:instrText>PAGE  \* Arabic  \* MERGEFORMAT</w:instrText>
    </w:r>
    <w:r w:rsidRPr="00C10270">
      <w:fldChar w:fldCharType="separate"/>
    </w:r>
    <w:r>
      <w:rPr>
        <w:noProof/>
      </w:rPr>
      <w:t>1</w:t>
    </w:r>
    <w:r w:rsidRPr="00C10270">
      <w:fldChar w:fldCharType="end"/>
    </w:r>
    <w:r w:rsidRPr="00C10270">
      <w:t xml:space="preserve"> av </w:t>
    </w:r>
    <w:fldSimple w:instr="NUMPAGES  \* Arabic  \* MERGEFORMAT">
      <w:r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CC026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AE05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489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6862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E2FC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B67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EE59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EC37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864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84E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7B4A65"/>
    <w:multiLevelType w:val="multilevel"/>
    <w:tmpl w:val="9A2E3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4D0481"/>
    <w:multiLevelType w:val="multilevel"/>
    <w:tmpl w:val="F0AE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52A73"/>
    <w:multiLevelType w:val="multilevel"/>
    <w:tmpl w:val="5344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F58C4"/>
    <w:multiLevelType w:val="multilevel"/>
    <w:tmpl w:val="4E18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43D03"/>
    <w:multiLevelType w:val="multilevel"/>
    <w:tmpl w:val="A7D4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5A1439"/>
    <w:multiLevelType w:val="hybridMultilevel"/>
    <w:tmpl w:val="F67EE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F4083"/>
    <w:multiLevelType w:val="multilevel"/>
    <w:tmpl w:val="5BEA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CF61AF"/>
    <w:multiLevelType w:val="multilevel"/>
    <w:tmpl w:val="6F6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A7372"/>
    <w:multiLevelType w:val="hybridMultilevel"/>
    <w:tmpl w:val="8E802E1E"/>
    <w:lvl w:ilvl="0" w:tplc="8DDEFFB8">
      <w:start w:val="1"/>
      <w:numFmt w:val="bullet"/>
      <w:pStyle w:val="Normalmed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601718">
    <w:abstractNumId w:val="18"/>
  </w:num>
  <w:num w:numId="2" w16cid:durableId="1307585219">
    <w:abstractNumId w:val="8"/>
  </w:num>
  <w:num w:numId="3" w16cid:durableId="198443744">
    <w:abstractNumId w:val="3"/>
  </w:num>
  <w:num w:numId="4" w16cid:durableId="372266968">
    <w:abstractNumId w:val="2"/>
  </w:num>
  <w:num w:numId="5" w16cid:durableId="1512717004">
    <w:abstractNumId w:val="1"/>
  </w:num>
  <w:num w:numId="6" w16cid:durableId="170147292">
    <w:abstractNumId w:val="0"/>
  </w:num>
  <w:num w:numId="7" w16cid:durableId="1670938386">
    <w:abstractNumId w:val="9"/>
  </w:num>
  <w:num w:numId="8" w16cid:durableId="409471214">
    <w:abstractNumId w:val="7"/>
  </w:num>
  <w:num w:numId="9" w16cid:durableId="470445583">
    <w:abstractNumId w:val="6"/>
  </w:num>
  <w:num w:numId="10" w16cid:durableId="1568606377">
    <w:abstractNumId w:val="5"/>
  </w:num>
  <w:num w:numId="11" w16cid:durableId="969359552">
    <w:abstractNumId w:val="4"/>
  </w:num>
  <w:num w:numId="12" w16cid:durableId="1747148533">
    <w:abstractNumId w:val="13"/>
  </w:num>
  <w:num w:numId="13" w16cid:durableId="1356882147">
    <w:abstractNumId w:val="14"/>
  </w:num>
  <w:num w:numId="14" w16cid:durableId="521210995">
    <w:abstractNumId w:val="11"/>
  </w:num>
  <w:num w:numId="15" w16cid:durableId="2057581973">
    <w:abstractNumId w:val="16"/>
  </w:num>
  <w:num w:numId="16" w16cid:durableId="1542087934">
    <w:abstractNumId w:val="17"/>
  </w:num>
  <w:num w:numId="17" w16cid:durableId="1658026566">
    <w:abstractNumId w:val="12"/>
  </w:num>
  <w:num w:numId="18" w16cid:durableId="1418399310">
    <w:abstractNumId w:val="10"/>
  </w:num>
  <w:num w:numId="19" w16cid:durableId="1329669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formatting="1" w:enforcement="0"/>
  <w:styleLockTheme/>
  <w:defaultTabStop w:val="1304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DA"/>
    <w:rsid w:val="00002BB2"/>
    <w:rsid w:val="00004075"/>
    <w:rsid w:val="00007D14"/>
    <w:rsid w:val="00013E42"/>
    <w:rsid w:val="00015CDD"/>
    <w:rsid w:val="00017D3B"/>
    <w:rsid w:val="0002738C"/>
    <w:rsid w:val="000277DA"/>
    <w:rsid w:val="00050513"/>
    <w:rsid w:val="00050B10"/>
    <w:rsid w:val="00053F64"/>
    <w:rsid w:val="0006359F"/>
    <w:rsid w:val="000643B5"/>
    <w:rsid w:val="00077B7C"/>
    <w:rsid w:val="00090099"/>
    <w:rsid w:val="00095484"/>
    <w:rsid w:val="00096050"/>
    <w:rsid w:val="000A4FA8"/>
    <w:rsid w:val="000B2544"/>
    <w:rsid w:val="000B328E"/>
    <w:rsid w:val="000D1C44"/>
    <w:rsid w:val="000D6510"/>
    <w:rsid w:val="00121401"/>
    <w:rsid w:val="00121D74"/>
    <w:rsid w:val="00130F2D"/>
    <w:rsid w:val="00157954"/>
    <w:rsid w:val="0016498C"/>
    <w:rsid w:val="001712C3"/>
    <w:rsid w:val="0017167F"/>
    <w:rsid w:val="001944CE"/>
    <w:rsid w:val="001B5463"/>
    <w:rsid w:val="001B63BB"/>
    <w:rsid w:val="001C0E37"/>
    <w:rsid w:val="001C1B8F"/>
    <w:rsid w:val="001E3AEB"/>
    <w:rsid w:val="001E4E6E"/>
    <w:rsid w:val="00200AC7"/>
    <w:rsid w:val="00200F0C"/>
    <w:rsid w:val="0021252B"/>
    <w:rsid w:val="00213868"/>
    <w:rsid w:val="0021606C"/>
    <w:rsid w:val="00243E8F"/>
    <w:rsid w:val="00244B8A"/>
    <w:rsid w:val="00260C54"/>
    <w:rsid w:val="002637B7"/>
    <w:rsid w:val="00264DBF"/>
    <w:rsid w:val="0026627F"/>
    <w:rsid w:val="002675C3"/>
    <w:rsid w:val="00270375"/>
    <w:rsid w:val="00270B4D"/>
    <w:rsid w:val="00274B46"/>
    <w:rsid w:val="00275F1D"/>
    <w:rsid w:val="0028019D"/>
    <w:rsid w:val="00280A7F"/>
    <w:rsid w:val="002821B3"/>
    <w:rsid w:val="00283AD6"/>
    <w:rsid w:val="00297DAE"/>
    <w:rsid w:val="002A76CE"/>
    <w:rsid w:val="002B7B19"/>
    <w:rsid w:val="002D2212"/>
    <w:rsid w:val="002D31F0"/>
    <w:rsid w:val="002E70B6"/>
    <w:rsid w:val="002F0006"/>
    <w:rsid w:val="002F2315"/>
    <w:rsid w:val="002F4163"/>
    <w:rsid w:val="00301D97"/>
    <w:rsid w:val="00302854"/>
    <w:rsid w:val="003041BF"/>
    <w:rsid w:val="00305C85"/>
    <w:rsid w:val="00315EAF"/>
    <w:rsid w:val="00322E03"/>
    <w:rsid w:val="00344C27"/>
    <w:rsid w:val="003478CF"/>
    <w:rsid w:val="0036172A"/>
    <w:rsid w:val="00363036"/>
    <w:rsid w:val="00364942"/>
    <w:rsid w:val="00364BE5"/>
    <w:rsid w:val="00376AC6"/>
    <w:rsid w:val="0037779B"/>
    <w:rsid w:val="00386371"/>
    <w:rsid w:val="00391F71"/>
    <w:rsid w:val="003A123F"/>
    <w:rsid w:val="003B08DD"/>
    <w:rsid w:val="003B4927"/>
    <w:rsid w:val="003C7B26"/>
    <w:rsid w:val="003D7A7F"/>
    <w:rsid w:val="003E41EE"/>
    <w:rsid w:val="00405EE8"/>
    <w:rsid w:val="00406F54"/>
    <w:rsid w:val="00414098"/>
    <w:rsid w:val="004150CB"/>
    <w:rsid w:val="00431BB3"/>
    <w:rsid w:val="0043610E"/>
    <w:rsid w:val="00444207"/>
    <w:rsid w:val="00455A73"/>
    <w:rsid w:val="00471CBD"/>
    <w:rsid w:val="00485C07"/>
    <w:rsid w:val="004A5DC8"/>
    <w:rsid w:val="004A69EE"/>
    <w:rsid w:val="004A6D7F"/>
    <w:rsid w:val="004A7FA0"/>
    <w:rsid w:val="004C3E60"/>
    <w:rsid w:val="004C7D53"/>
    <w:rsid w:val="004D37DD"/>
    <w:rsid w:val="004D6A25"/>
    <w:rsid w:val="004E2686"/>
    <w:rsid w:val="004E7436"/>
    <w:rsid w:val="004F574D"/>
    <w:rsid w:val="0051262E"/>
    <w:rsid w:val="00521029"/>
    <w:rsid w:val="00521785"/>
    <w:rsid w:val="005373B1"/>
    <w:rsid w:val="0054158A"/>
    <w:rsid w:val="00542FEE"/>
    <w:rsid w:val="00553364"/>
    <w:rsid w:val="005534AC"/>
    <w:rsid w:val="00554A6A"/>
    <w:rsid w:val="00554AFD"/>
    <w:rsid w:val="00556540"/>
    <w:rsid w:val="00561E5F"/>
    <w:rsid w:val="00562040"/>
    <w:rsid w:val="00573B91"/>
    <w:rsid w:val="005747DC"/>
    <w:rsid w:val="0057657A"/>
    <w:rsid w:val="005819F0"/>
    <w:rsid w:val="00583861"/>
    <w:rsid w:val="005841F5"/>
    <w:rsid w:val="005860AB"/>
    <w:rsid w:val="00595D4B"/>
    <w:rsid w:val="00596FB6"/>
    <w:rsid w:val="005C24EB"/>
    <w:rsid w:val="005D5492"/>
    <w:rsid w:val="005E58F9"/>
    <w:rsid w:val="005F0123"/>
    <w:rsid w:val="00622991"/>
    <w:rsid w:val="00632597"/>
    <w:rsid w:val="00635DDE"/>
    <w:rsid w:val="00642029"/>
    <w:rsid w:val="00650942"/>
    <w:rsid w:val="00656EE3"/>
    <w:rsid w:val="00674D86"/>
    <w:rsid w:val="0067775B"/>
    <w:rsid w:val="0068047F"/>
    <w:rsid w:val="0068115E"/>
    <w:rsid w:val="006823F5"/>
    <w:rsid w:val="006A3B30"/>
    <w:rsid w:val="006A6F21"/>
    <w:rsid w:val="006B68B1"/>
    <w:rsid w:val="006D0555"/>
    <w:rsid w:val="006F3695"/>
    <w:rsid w:val="006F4264"/>
    <w:rsid w:val="006F4C4E"/>
    <w:rsid w:val="006F78BD"/>
    <w:rsid w:val="007127F7"/>
    <w:rsid w:val="00717E1E"/>
    <w:rsid w:val="00730336"/>
    <w:rsid w:val="0073054C"/>
    <w:rsid w:val="00734F2C"/>
    <w:rsid w:val="007356A8"/>
    <w:rsid w:val="00741870"/>
    <w:rsid w:val="00741F64"/>
    <w:rsid w:val="00746F15"/>
    <w:rsid w:val="00756846"/>
    <w:rsid w:val="00762CB4"/>
    <w:rsid w:val="00765AE3"/>
    <w:rsid w:val="00766AA8"/>
    <w:rsid w:val="00782961"/>
    <w:rsid w:val="00783B7E"/>
    <w:rsid w:val="00790BF4"/>
    <w:rsid w:val="007A67DE"/>
    <w:rsid w:val="007B0F60"/>
    <w:rsid w:val="007B58B5"/>
    <w:rsid w:val="007C22B2"/>
    <w:rsid w:val="007D765F"/>
    <w:rsid w:val="007E7B28"/>
    <w:rsid w:val="007F393E"/>
    <w:rsid w:val="007F62AD"/>
    <w:rsid w:val="008046A2"/>
    <w:rsid w:val="00804AE9"/>
    <w:rsid w:val="008057B9"/>
    <w:rsid w:val="008106DE"/>
    <w:rsid w:val="00814673"/>
    <w:rsid w:val="00815C52"/>
    <w:rsid w:val="00833C00"/>
    <w:rsid w:val="00840468"/>
    <w:rsid w:val="00845179"/>
    <w:rsid w:val="00846C5A"/>
    <w:rsid w:val="00847640"/>
    <w:rsid w:val="008517B0"/>
    <w:rsid w:val="00862DA8"/>
    <w:rsid w:val="00863127"/>
    <w:rsid w:val="008664AC"/>
    <w:rsid w:val="00894034"/>
    <w:rsid w:val="00894955"/>
    <w:rsid w:val="008A24A3"/>
    <w:rsid w:val="008A6F39"/>
    <w:rsid w:val="008B0464"/>
    <w:rsid w:val="008B5CCE"/>
    <w:rsid w:val="008D49B3"/>
    <w:rsid w:val="008E78C0"/>
    <w:rsid w:val="008F2EAE"/>
    <w:rsid w:val="00902F00"/>
    <w:rsid w:val="00910A17"/>
    <w:rsid w:val="00913A33"/>
    <w:rsid w:val="00916FE8"/>
    <w:rsid w:val="009244D1"/>
    <w:rsid w:val="0092475E"/>
    <w:rsid w:val="009249B5"/>
    <w:rsid w:val="00925279"/>
    <w:rsid w:val="009314CE"/>
    <w:rsid w:val="00934ABD"/>
    <w:rsid w:val="00940832"/>
    <w:rsid w:val="00945FFD"/>
    <w:rsid w:val="00963FCA"/>
    <w:rsid w:val="009669B1"/>
    <w:rsid w:val="00974934"/>
    <w:rsid w:val="009752A5"/>
    <w:rsid w:val="00975A0C"/>
    <w:rsid w:val="00977307"/>
    <w:rsid w:val="0098007B"/>
    <w:rsid w:val="009811F7"/>
    <w:rsid w:val="00984742"/>
    <w:rsid w:val="00990DA9"/>
    <w:rsid w:val="009E1194"/>
    <w:rsid w:val="009E612C"/>
    <w:rsid w:val="009E7BDE"/>
    <w:rsid w:val="009F2523"/>
    <w:rsid w:val="009F3F35"/>
    <w:rsid w:val="00A15AEA"/>
    <w:rsid w:val="00A163E8"/>
    <w:rsid w:val="00A16E10"/>
    <w:rsid w:val="00A2732F"/>
    <w:rsid w:val="00A31EEA"/>
    <w:rsid w:val="00A42614"/>
    <w:rsid w:val="00A50B0A"/>
    <w:rsid w:val="00A57468"/>
    <w:rsid w:val="00A73FB5"/>
    <w:rsid w:val="00A7447E"/>
    <w:rsid w:val="00A758A8"/>
    <w:rsid w:val="00A769D9"/>
    <w:rsid w:val="00A85B26"/>
    <w:rsid w:val="00A94B0E"/>
    <w:rsid w:val="00AA011D"/>
    <w:rsid w:val="00AA183E"/>
    <w:rsid w:val="00AA3AFC"/>
    <w:rsid w:val="00AB7AE6"/>
    <w:rsid w:val="00AE2183"/>
    <w:rsid w:val="00AE3793"/>
    <w:rsid w:val="00B033DF"/>
    <w:rsid w:val="00B12884"/>
    <w:rsid w:val="00B1594D"/>
    <w:rsid w:val="00B621E2"/>
    <w:rsid w:val="00B661CC"/>
    <w:rsid w:val="00B67AF8"/>
    <w:rsid w:val="00B730D5"/>
    <w:rsid w:val="00B74522"/>
    <w:rsid w:val="00B801B4"/>
    <w:rsid w:val="00B828CD"/>
    <w:rsid w:val="00B8683E"/>
    <w:rsid w:val="00B92FE9"/>
    <w:rsid w:val="00BB258D"/>
    <w:rsid w:val="00BB2FAE"/>
    <w:rsid w:val="00BC0E75"/>
    <w:rsid w:val="00BC4100"/>
    <w:rsid w:val="00BE08B3"/>
    <w:rsid w:val="00C05328"/>
    <w:rsid w:val="00C10270"/>
    <w:rsid w:val="00C27652"/>
    <w:rsid w:val="00C353D0"/>
    <w:rsid w:val="00C3656D"/>
    <w:rsid w:val="00C459B1"/>
    <w:rsid w:val="00C53FCE"/>
    <w:rsid w:val="00C67B63"/>
    <w:rsid w:val="00C74166"/>
    <w:rsid w:val="00C75887"/>
    <w:rsid w:val="00C90683"/>
    <w:rsid w:val="00C954E9"/>
    <w:rsid w:val="00CA1058"/>
    <w:rsid w:val="00CB165F"/>
    <w:rsid w:val="00CB1E07"/>
    <w:rsid w:val="00CB3DD3"/>
    <w:rsid w:val="00CD7A57"/>
    <w:rsid w:val="00CE0493"/>
    <w:rsid w:val="00CE0593"/>
    <w:rsid w:val="00CE2667"/>
    <w:rsid w:val="00CF1893"/>
    <w:rsid w:val="00CF40EB"/>
    <w:rsid w:val="00CF653B"/>
    <w:rsid w:val="00D00939"/>
    <w:rsid w:val="00D013A9"/>
    <w:rsid w:val="00D0636A"/>
    <w:rsid w:val="00D11F18"/>
    <w:rsid w:val="00D1276A"/>
    <w:rsid w:val="00D15701"/>
    <w:rsid w:val="00D33D4D"/>
    <w:rsid w:val="00D43418"/>
    <w:rsid w:val="00D461C5"/>
    <w:rsid w:val="00D6385C"/>
    <w:rsid w:val="00D72D68"/>
    <w:rsid w:val="00D74E06"/>
    <w:rsid w:val="00D9627D"/>
    <w:rsid w:val="00D965EB"/>
    <w:rsid w:val="00DA49C1"/>
    <w:rsid w:val="00DB1D15"/>
    <w:rsid w:val="00DC15BD"/>
    <w:rsid w:val="00DD7BEF"/>
    <w:rsid w:val="00DE1CF5"/>
    <w:rsid w:val="00DE1F1D"/>
    <w:rsid w:val="00DE25CC"/>
    <w:rsid w:val="00DF59D4"/>
    <w:rsid w:val="00DF5C2A"/>
    <w:rsid w:val="00E01EBD"/>
    <w:rsid w:val="00E125CF"/>
    <w:rsid w:val="00E545DC"/>
    <w:rsid w:val="00E63760"/>
    <w:rsid w:val="00E6760B"/>
    <w:rsid w:val="00E80B28"/>
    <w:rsid w:val="00E90030"/>
    <w:rsid w:val="00E9528D"/>
    <w:rsid w:val="00E97F1E"/>
    <w:rsid w:val="00EA4940"/>
    <w:rsid w:val="00EB1DD0"/>
    <w:rsid w:val="00EB6E0A"/>
    <w:rsid w:val="00EC404C"/>
    <w:rsid w:val="00ED12CA"/>
    <w:rsid w:val="00ED3721"/>
    <w:rsid w:val="00EE30EB"/>
    <w:rsid w:val="00EE3EF4"/>
    <w:rsid w:val="00EE698E"/>
    <w:rsid w:val="00EF52BE"/>
    <w:rsid w:val="00F02377"/>
    <w:rsid w:val="00F03154"/>
    <w:rsid w:val="00F21556"/>
    <w:rsid w:val="00F3467A"/>
    <w:rsid w:val="00F643A0"/>
    <w:rsid w:val="00F7258F"/>
    <w:rsid w:val="00F75494"/>
    <w:rsid w:val="00F8054E"/>
    <w:rsid w:val="00F82E0B"/>
    <w:rsid w:val="00F84DDB"/>
    <w:rsid w:val="00F93EF9"/>
    <w:rsid w:val="00F96377"/>
    <w:rsid w:val="00F979DB"/>
    <w:rsid w:val="00FA0EA6"/>
    <w:rsid w:val="00FA57D2"/>
    <w:rsid w:val="00FB53BE"/>
    <w:rsid w:val="00FB59BC"/>
    <w:rsid w:val="00FD1659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EDB06D9"/>
  <w15:docId w15:val="{0658A6C4-376E-4785-B437-32BA7DC7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DA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3B08DD"/>
    <w:pPr>
      <w:keepNext/>
      <w:keepLines/>
      <w:spacing w:before="720" w:after="160"/>
      <w:outlineLvl w:val="0"/>
    </w:pPr>
    <w:rPr>
      <w:rFonts w:ascii="Gill Sans MT" w:hAnsi="Gill Sans MT"/>
      <w:bCs/>
      <w:sz w:val="32"/>
      <w:szCs w:val="28"/>
      <w:lang w:val="x-none"/>
    </w:rPr>
  </w:style>
  <w:style w:type="paragraph" w:styleId="Rubrik2">
    <w:name w:val="heading 2"/>
    <w:basedOn w:val="Normal"/>
    <w:next w:val="Normal"/>
    <w:link w:val="Rubrik2Char"/>
    <w:uiPriority w:val="9"/>
    <w:qFormat/>
    <w:rsid w:val="003B08DD"/>
    <w:pPr>
      <w:keepNext/>
      <w:spacing w:before="240" w:after="60"/>
      <w:outlineLvl w:val="1"/>
    </w:pPr>
    <w:rPr>
      <w:rFonts w:ascii="Gill Sans MT" w:hAnsi="Gill Sans MT"/>
      <w:bCs/>
      <w:iCs/>
      <w:szCs w:val="28"/>
      <w:lang w:val="x-none"/>
    </w:rPr>
  </w:style>
  <w:style w:type="paragraph" w:styleId="Rubrik3">
    <w:name w:val="heading 3"/>
    <w:basedOn w:val="Normal"/>
    <w:next w:val="Normal"/>
    <w:link w:val="Rubrik3Char"/>
    <w:uiPriority w:val="9"/>
    <w:qFormat/>
    <w:locked/>
    <w:rsid w:val="003B08DD"/>
    <w:pPr>
      <w:keepNext/>
      <w:spacing w:before="240" w:after="60"/>
      <w:outlineLvl w:val="2"/>
    </w:pPr>
    <w:rPr>
      <w:rFonts w:ascii="Gill Sans MT" w:hAnsi="Gill Sans MT"/>
      <w:b/>
      <w:bCs/>
      <w:sz w:val="26"/>
      <w:szCs w:val="26"/>
    </w:rPr>
  </w:style>
  <w:style w:type="paragraph" w:styleId="Rubrik5">
    <w:name w:val="heading 5"/>
    <w:basedOn w:val="Normal"/>
    <w:next w:val="Normal"/>
    <w:link w:val="Rubrik5Char"/>
    <w:uiPriority w:val="9"/>
    <w:qFormat/>
    <w:locked/>
    <w:rsid w:val="0098007B"/>
    <w:pPr>
      <w:keepNext/>
      <w:keepLines/>
      <w:spacing w:before="200"/>
      <w:outlineLvl w:val="4"/>
    </w:pPr>
    <w:rPr>
      <w:rFonts w:ascii="GillSans" w:hAnsi="GillSans"/>
      <w:color w:val="002F54"/>
      <w:sz w:val="20"/>
      <w:lang w:val="x-none" w:eastAsia="x-non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locked/>
    <w:rsid w:val="004A69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locked/>
    <w:rsid w:val="003D7A7F"/>
    <w:pPr>
      <w:tabs>
        <w:tab w:val="center" w:pos="4536"/>
        <w:tab w:val="right" w:pos="9072"/>
      </w:tabs>
    </w:pPr>
    <w:rPr>
      <w:rFonts w:ascii="Garamond" w:hAnsi="Garamond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3D7A7F"/>
  </w:style>
  <w:style w:type="paragraph" w:styleId="Sidfot">
    <w:name w:val="footer"/>
    <w:basedOn w:val="Normal"/>
    <w:link w:val="SidfotChar"/>
    <w:uiPriority w:val="99"/>
    <w:locked/>
    <w:rsid w:val="003D7A7F"/>
    <w:pPr>
      <w:tabs>
        <w:tab w:val="center" w:pos="4536"/>
        <w:tab w:val="right" w:pos="9072"/>
      </w:tabs>
    </w:pPr>
    <w:rPr>
      <w:rFonts w:ascii="Garamond" w:hAnsi="Garamond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3D7A7F"/>
  </w:style>
  <w:style w:type="paragraph" w:styleId="Ballongtext">
    <w:name w:val="Balloon Text"/>
    <w:basedOn w:val="Normal"/>
    <w:link w:val="BallongtextChar"/>
    <w:uiPriority w:val="99"/>
    <w:locked/>
    <w:rsid w:val="003D7A7F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rsid w:val="003D7A7F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locked/>
    <w:rsid w:val="003D7A7F"/>
    <w:rPr>
      <w:sz w:val="24"/>
      <w:szCs w:val="24"/>
      <w:lang w:eastAsia="en-US"/>
    </w:rPr>
  </w:style>
  <w:style w:type="paragraph" w:customStyle="1" w:styleId="Enhet">
    <w:name w:val="Enhet"/>
    <w:qFormat/>
    <w:rsid w:val="003B08DD"/>
    <w:pPr>
      <w:spacing w:after="200" w:line="276" w:lineRule="auto"/>
    </w:pPr>
    <w:rPr>
      <w:rFonts w:ascii="Gill Sans MT" w:hAnsi="Gill Sans MT"/>
      <w:b/>
      <w:color w:val="0060AA"/>
      <w:szCs w:val="24"/>
      <w:lang w:eastAsia="en-US"/>
    </w:rPr>
  </w:style>
  <w:style w:type="character" w:customStyle="1" w:styleId="Rubrik1Char">
    <w:name w:val="Rubrik 1 Char"/>
    <w:link w:val="Rubrik1"/>
    <w:uiPriority w:val="9"/>
    <w:rsid w:val="003B08DD"/>
    <w:rPr>
      <w:rFonts w:ascii="Gill Sans MT" w:eastAsia="Times New Roman" w:hAnsi="Gill Sans MT"/>
      <w:bCs/>
      <w:sz w:val="32"/>
      <w:szCs w:val="28"/>
      <w:lang w:val="x-none" w:eastAsia="en-US"/>
    </w:rPr>
  </w:style>
  <w:style w:type="paragraph" w:styleId="Datum">
    <w:name w:val="Date"/>
    <w:basedOn w:val="Normal"/>
    <w:next w:val="Normal"/>
    <w:link w:val="DatumChar"/>
    <w:uiPriority w:val="99"/>
    <w:locked/>
    <w:rsid w:val="00157954"/>
    <w:pPr>
      <w:spacing w:before="640"/>
    </w:pPr>
    <w:rPr>
      <w:rFonts w:ascii="Garamond" w:hAnsi="Garamond"/>
      <w:sz w:val="22"/>
      <w:lang w:val="x-none" w:eastAsia="x-none"/>
    </w:rPr>
  </w:style>
  <w:style w:type="character" w:customStyle="1" w:styleId="DatumChar">
    <w:name w:val="Datum Char"/>
    <w:link w:val="Datum"/>
    <w:uiPriority w:val="99"/>
    <w:rsid w:val="00157954"/>
    <w:rPr>
      <w:sz w:val="22"/>
    </w:rPr>
  </w:style>
  <w:style w:type="paragraph" w:customStyle="1" w:styleId="Byline">
    <w:name w:val="Byline"/>
    <w:basedOn w:val="Normal"/>
    <w:qFormat/>
    <w:rsid w:val="00A769D9"/>
    <w:rPr>
      <w:rFonts w:ascii="Garamond" w:hAnsi="Garamond"/>
      <w:szCs w:val="24"/>
      <w:lang w:val="en-US"/>
    </w:rPr>
  </w:style>
  <w:style w:type="paragraph" w:customStyle="1" w:styleId="wwwadress">
    <w:name w:val="www adress"/>
    <w:qFormat/>
    <w:rsid w:val="003B08DD"/>
    <w:pPr>
      <w:spacing w:after="200" w:line="276" w:lineRule="auto"/>
    </w:pPr>
    <w:rPr>
      <w:rFonts w:ascii="Gill Sans MT" w:hAnsi="Gill Sans MT"/>
      <w:szCs w:val="24"/>
      <w:lang w:eastAsia="en-US"/>
    </w:rPr>
  </w:style>
  <w:style w:type="character" w:customStyle="1" w:styleId="Rubrik5Char">
    <w:name w:val="Rubrik 5 Char"/>
    <w:link w:val="Rubrik5"/>
    <w:uiPriority w:val="9"/>
    <w:rsid w:val="0098007B"/>
    <w:rPr>
      <w:rFonts w:ascii="GillSans" w:eastAsia="Times New Roman" w:hAnsi="GillSans" w:cs="Times New Roman"/>
      <w:color w:val="002F54"/>
    </w:rPr>
  </w:style>
  <w:style w:type="paragraph" w:customStyle="1" w:styleId="Adressruta">
    <w:name w:val="Adressruta"/>
    <w:basedOn w:val="Normal"/>
    <w:qFormat/>
    <w:rsid w:val="003B08DD"/>
    <w:pPr>
      <w:framePr w:w="5103" w:h="1701" w:hRule="exact" w:wrap="around" w:vAnchor="page" w:hAnchor="page" w:x="6317" w:y="2553" w:anchorLock="1"/>
    </w:pPr>
    <w:rPr>
      <w:rFonts w:ascii="Gill Sans MT" w:hAnsi="Gill Sans MT"/>
      <w:sz w:val="20"/>
      <w:szCs w:val="24"/>
    </w:rPr>
  </w:style>
  <w:style w:type="paragraph" w:customStyle="1" w:styleId="Undertext">
    <w:name w:val="Undertext"/>
    <w:basedOn w:val="Normal"/>
    <w:qFormat/>
    <w:rsid w:val="003B08DD"/>
    <w:pPr>
      <w:autoSpaceDE w:val="0"/>
      <w:autoSpaceDN w:val="0"/>
      <w:adjustRightInd w:val="0"/>
      <w:spacing w:line="288" w:lineRule="auto"/>
      <w:jc w:val="center"/>
      <w:textAlignment w:val="center"/>
    </w:pPr>
    <w:rPr>
      <w:rFonts w:ascii="Gill Sans MT" w:hAnsi="Gill Sans MT" w:cs="Gill Sans Light"/>
      <w:color w:val="000000"/>
      <w:spacing w:val="-2"/>
      <w:sz w:val="15"/>
      <w:szCs w:val="14"/>
    </w:rPr>
  </w:style>
  <w:style w:type="paragraph" w:customStyle="1" w:styleId="Normalmindrag">
    <w:name w:val="Normal m indrag"/>
    <w:basedOn w:val="Normal"/>
    <w:qFormat/>
    <w:rsid w:val="00741F64"/>
    <w:pPr>
      <w:spacing w:line="252" w:lineRule="auto"/>
      <w:ind w:firstLine="284"/>
    </w:pPr>
    <w:rPr>
      <w:rFonts w:ascii="Garamond" w:eastAsia="Garamond" w:hAnsi="Garamond"/>
      <w:sz w:val="22"/>
      <w:szCs w:val="22"/>
    </w:rPr>
  </w:style>
  <w:style w:type="character" w:customStyle="1" w:styleId="Fettext">
    <w:name w:val="Fet text"/>
    <w:uiPriority w:val="1"/>
    <w:qFormat/>
    <w:rsid w:val="00741F64"/>
    <w:rPr>
      <w:b/>
    </w:rPr>
  </w:style>
  <w:style w:type="character" w:customStyle="1" w:styleId="Rubrik3Char">
    <w:name w:val="Rubrik 3 Char"/>
    <w:basedOn w:val="Standardstycketeckensnitt"/>
    <w:link w:val="Rubrik3"/>
    <w:uiPriority w:val="9"/>
    <w:rsid w:val="003B08DD"/>
    <w:rPr>
      <w:rFonts w:ascii="Gill Sans MT" w:eastAsia="Times New Roman" w:hAnsi="Gill Sans MT" w:cs="Times New Roman"/>
      <w:b/>
      <w:bCs/>
      <w:sz w:val="26"/>
      <w:szCs w:val="26"/>
      <w:lang w:eastAsia="en-US"/>
    </w:rPr>
  </w:style>
  <w:style w:type="paragraph" w:customStyle="1" w:styleId="Normalmedpunktlista">
    <w:name w:val="Normal med punktlista"/>
    <w:basedOn w:val="Normalmindrag"/>
    <w:qFormat/>
    <w:rsid w:val="00741F64"/>
    <w:pPr>
      <w:numPr>
        <w:numId w:val="1"/>
      </w:numPr>
      <w:ind w:left="284" w:hanging="284"/>
    </w:pPr>
    <w:rPr>
      <w:sz w:val="24"/>
    </w:rPr>
  </w:style>
  <w:style w:type="character" w:customStyle="1" w:styleId="Rubrik2Char">
    <w:name w:val="Rubrik 2 Char"/>
    <w:link w:val="Rubrik2"/>
    <w:uiPriority w:val="9"/>
    <w:rsid w:val="003B08DD"/>
    <w:rPr>
      <w:rFonts w:ascii="Gill Sans MT" w:eastAsia="Times New Roman" w:hAnsi="Gill Sans MT"/>
      <w:bCs/>
      <w:iCs/>
      <w:sz w:val="24"/>
      <w:szCs w:val="28"/>
      <w:lang w:val="x-none" w:eastAsia="en-US"/>
    </w:rPr>
  </w:style>
  <w:style w:type="paragraph" w:customStyle="1" w:styleId="Datumrad">
    <w:name w:val="Datumrad"/>
    <w:basedOn w:val="Normal"/>
    <w:qFormat/>
    <w:rsid w:val="003B08DD"/>
    <w:rPr>
      <w:rFonts w:ascii="Gill Sans MT" w:hAnsi="Gill Sans MT"/>
      <w:sz w:val="20"/>
      <w:szCs w:val="24"/>
    </w:rPr>
  </w:style>
  <w:style w:type="character" w:styleId="Hyperlnk">
    <w:name w:val="Hyperlink"/>
    <w:uiPriority w:val="99"/>
    <w:locked/>
    <w:rsid w:val="0021606C"/>
    <w:rPr>
      <w:color w:val="0000FF"/>
      <w:u w:val="single"/>
    </w:rPr>
  </w:style>
  <w:style w:type="paragraph" w:customStyle="1" w:styleId="Pagina">
    <w:name w:val="Pagina"/>
    <w:basedOn w:val="Normal"/>
    <w:qFormat/>
    <w:rsid w:val="003B08DD"/>
    <w:pPr>
      <w:jc w:val="right"/>
    </w:pPr>
    <w:rPr>
      <w:rFonts w:ascii="Gill Sans MT" w:hAnsi="Gill Sans MT"/>
      <w:sz w:val="20"/>
      <w:szCs w:val="22"/>
    </w:rPr>
  </w:style>
  <w:style w:type="paragraph" w:styleId="Brdtext">
    <w:name w:val="Body Text"/>
    <w:basedOn w:val="Normal"/>
    <w:link w:val="BrdtextChar"/>
    <w:unhideWhenUsed/>
    <w:locked/>
    <w:rsid w:val="000277DA"/>
    <w:rPr>
      <w:b/>
    </w:rPr>
  </w:style>
  <w:style w:type="character" w:customStyle="1" w:styleId="Raktext">
    <w:name w:val="Rak text"/>
    <w:basedOn w:val="Standardstycketeckensnitt"/>
    <w:uiPriority w:val="1"/>
    <w:qFormat/>
    <w:rsid w:val="00EE3EF4"/>
    <w:rPr>
      <w:b w:val="0"/>
      <w:i w:val="0"/>
    </w:rPr>
  </w:style>
  <w:style w:type="character" w:customStyle="1" w:styleId="BrdtextChar">
    <w:name w:val="Brödtext Char"/>
    <w:basedOn w:val="Standardstycketeckensnitt"/>
    <w:link w:val="Brdtext"/>
    <w:rsid w:val="000277DA"/>
    <w:rPr>
      <w:rFonts w:ascii="Times New Roman" w:hAnsi="Times New Roman"/>
      <w:b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69E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AE2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teraker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616</Words>
  <Characters>3271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Österåkers kommun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Lotti Westerberg</dc:creator>
  <cp:lastModifiedBy>Lina Rönnerblad</cp:lastModifiedBy>
  <cp:revision>2</cp:revision>
  <cp:lastPrinted>2016-02-12T14:42:00Z</cp:lastPrinted>
  <dcterms:created xsi:type="dcterms:W3CDTF">2025-10-08T14:57:00Z</dcterms:created>
  <dcterms:modified xsi:type="dcterms:W3CDTF">2025-10-08T14:57:00Z</dcterms:modified>
</cp:coreProperties>
</file>